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AC4653A" w:rsidR="00E4761F" w:rsidRPr="004B095E" w:rsidRDefault="004B095E" w:rsidP="00E4761F">
            <w:pPr>
              <w:spacing w:after="120" w:line="240" w:lineRule="auto"/>
              <w:ind w:right="28"/>
              <w:jc w:val="center"/>
              <w:rPr>
                <w:rFonts w:ascii="Verdana" w:eastAsia="Times New Roman" w:hAnsi="Verdana" w:cs="Arial"/>
                <w:b/>
                <w:color w:val="002060"/>
                <w:sz w:val="16"/>
                <w:szCs w:val="16"/>
                <w:lang w:val="en-GB"/>
              </w:rPr>
            </w:pPr>
            <w:r w:rsidRPr="004B095E">
              <w:rPr>
                <w:rFonts w:ascii="Verdana" w:eastAsia="Times New Roman" w:hAnsi="Verdana" w:cs="Arial"/>
                <w:b/>
                <w:color w:val="002060"/>
                <w:sz w:val="16"/>
                <w:szCs w:val="16"/>
                <w:lang w:val="en-GB"/>
              </w:rPr>
              <w:t>U</w:t>
            </w:r>
            <w:r>
              <w:rPr>
                <w:rFonts w:ascii="Verdana" w:eastAsia="Times New Roman" w:hAnsi="Verdana" w:cs="Arial"/>
                <w:b/>
                <w:color w:val="002060"/>
                <w:sz w:val="16"/>
                <w:szCs w:val="16"/>
                <w:lang w:val="en-GB"/>
              </w:rPr>
              <w:t>niversity of</w:t>
            </w:r>
            <w:r>
              <w:rPr>
                <w:rFonts w:ascii="Verdana" w:eastAsia="Times New Roman" w:hAnsi="Verdana" w:cs="Arial"/>
                <w:b/>
                <w:color w:val="002060"/>
                <w:sz w:val="16"/>
                <w:szCs w:val="16"/>
                <w:lang w:val="en-GB"/>
              </w:rPr>
              <w:br/>
              <w:t>Ljubljana</w:t>
            </w:r>
          </w:p>
        </w:tc>
        <w:tc>
          <w:tcPr>
            <w:tcW w:w="1949" w:type="dxa"/>
            <w:gridSpan w:val="2"/>
          </w:tcPr>
          <w:p w14:paraId="34CE0A41" w14:textId="37B25B96" w:rsidR="00E4761F" w:rsidRPr="004B095E" w:rsidRDefault="004B095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Faculty of Education</w:t>
            </w:r>
          </w:p>
        </w:tc>
        <w:tc>
          <w:tcPr>
            <w:tcW w:w="1251" w:type="dxa"/>
          </w:tcPr>
          <w:p w14:paraId="62EBF3C5" w14:textId="080CA378" w:rsidR="00E4761F" w:rsidRPr="004B095E" w:rsidRDefault="004B095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SI </w:t>
            </w:r>
            <w:proofErr w:type="spellStart"/>
            <w:r>
              <w:rPr>
                <w:rFonts w:ascii="Verdana" w:eastAsia="Times New Roman" w:hAnsi="Verdana" w:cs="Arial"/>
                <w:b/>
                <w:color w:val="002060"/>
                <w:sz w:val="16"/>
                <w:szCs w:val="16"/>
                <w:lang w:val="en-GB"/>
              </w:rPr>
              <w:t>LJUBLJA01</w:t>
            </w:r>
            <w:proofErr w:type="spellEnd"/>
          </w:p>
        </w:tc>
        <w:tc>
          <w:tcPr>
            <w:tcW w:w="1619" w:type="dxa"/>
          </w:tcPr>
          <w:p w14:paraId="6D98A12B" w14:textId="45D356D1" w:rsidR="00E4761F" w:rsidRPr="004B095E" w:rsidRDefault="004B095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Slovenia</w:t>
            </w:r>
          </w:p>
        </w:tc>
        <w:tc>
          <w:tcPr>
            <w:tcW w:w="3260" w:type="dxa"/>
            <w:gridSpan w:val="2"/>
          </w:tcPr>
          <w:p w14:paraId="2946DB82" w14:textId="3A173F24" w:rsidR="00E4761F" w:rsidRPr="004B095E" w:rsidRDefault="004B095E"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Igor Repac, international@pef.uni-lj.si</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CDD3" w14:textId="77777777" w:rsidR="00052352" w:rsidRDefault="00052352" w:rsidP="005F66E7">
      <w:pPr>
        <w:spacing w:after="0" w:line="240" w:lineRule="auto"/>
      </w:pPr>
      <w:r>
        <w:separator/>
      </w:r>
    </w:p>
  </w:endnote>
  <w:endnote w:type="continuationSeparator" w:id="0">
    <w:p w14:paraId="3F073943" w14:textId="77777777" w:rsidR="00052352" w:rsidRDefault="00052352" w:rsidP="005F66E7">
      <w:pPr>
        <w:spacing w:after="0" w:line="240" w:lineRule="auto"/>
      </w:pPr>
      <w:r>
        <w:continuationSeparator/>
      </w:r>
    </w:p>
  </w:endnote>
  <w:endnote w:type="continuationNotice" w:id="1">
    <w:p w14:paraId="2DC46781" w14:textId="77777777" w:rsidR="00052352" w:rsidRDefault="00052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58BD" w14:textId="77777777" w:rsidR="00052352" w:rsidRDefault="00052352" w:rsidP="005F66E7">
      <w:pPr>
        <w:spacing w:after="0" w:line="240" w:lineRule="auto"/>
      </w:pPr>
      <w:r>
        <w:separator/>
      </w:r>
    </w:p>
  </w:footnote>
  <w:footnote w:type="continuationSeparator" w:id="0">
    <w:p w14:paraId="7A51AD93" w14:textId="77777777" w:rsidR="00052352" w:rsidRDefault="00052352" w:rsidP="005F66E7">
      <w:pPr>
        <w:spacing w:after="0" w:line="240" w:lineRule="auto"/>
      </w:pPr>
      <w:r>
        <w:continuationSeparator/>
      </w:r>
    </w:p>
  </w:footnote>
  <w:footnote w:type="continuationNotice" w:id="1">
    <w:p w14:paraId="10F2CC64" w14:textId="77777777" w:rsidR="00052352" w:rsidRDefault="00052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529110">
    <w:abstractNumId w:val="0"/>
  </w:num>
  <w:num w:numId="2" w16cid:durableId="1653607642">
    <w:abstractNumId w:val="1"/>
  </w:num>
  <w:num w:numId="3" w16cid:durableId="1475951005">
    <w:abstractNumId w:val="2"/>
  </w:num>
  <w:num w:numId="4" w16cid:durableId="345376100">
    <w:abstractNumId w:val="3"/>
  </w:num>
  <w:num w:numId="5" w16cid:durableId="1228607973">
    <w:abstractNumId w:val="5"/>
  </w:num>
  <w:num w:numId="6" w16cid:durableId="298269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2352"/>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B095E"/>
    <w:rsid w:val="00502EF9"/>
    <w:rsid w:val="0052635E"/>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06D9"/>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96B7C"/>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13596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Repac, Igor</cp:lastModifiedBy>
  <cp:revision>2</cp:revision>
  <cp:lastPrinted>2021-02-09T14:36:00Z</cp:lastPrinted>
  <dcterms:created xsi:type="dcterms:W3CDTF">2023-05-15T12:57:00Z</dcterms:created>
  <dcterms:modified xsi:type="dcterms:W3CDTF">2023-05-15T12:57:00Z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