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0CA01A7" wp14:editId="50AE3B2F">
            <wp:extent cx="1903730" cy="2548255"/>
            <wp:effectExtent l="0" t="0" r="1270" b="4445"/>
            <wp:docPr id="159" name="Slika 159" descr="https://www.pef.uni-lj.si/fileadmin/_processed_/csm_Zajeta_slika_1f4b265011.jpg">
              <a:hlinkClick xmlns:a="http://schemas.openxmlformats.org/drawingml/2006/main" r:id="rId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pef.uni-lj.si/fileadmin/_processed_/csm_Zajeta_slika_1f4b265011.jpg">
                      <a:hlinkClick r:id="rId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PRELET, PREPLET, POMIK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Razstava SVŠGUGL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4. 9. 2019 - 24. 9. 2019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472159E8" wp14:editId="6582FF55">
            <wp:extent cx="1903730" cy="989330"/>
            <wp:effectExtent l="0" t="0" r="1270" b="1270"/>
            <wp:docPr id="158" name="Slika 158" descr="https://www.pef.uni-lj.si/fileadmin/_processed_/csm_4.LP2019_b97e66341f.png">
              <a:hlinkClick xmlns:a="http://schemas.openxmlformats.org/drawingml/2006/main" r:id="rId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pef.uni-lj.si/fileadmin/_processed_/csm_4.LP2019_b97e66341f.png">
                      <a:hlinkClick r:id="rId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ZAKLJUČNA RAZSTAVA 4. LETNIKA ODDELKA LIKOVNE PEDAGOGIKE</w:t>
      </w:r>
    </w:p>
    <w:p w:rsidR="00642D65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8. 5. 2019 - 31. 5. 2019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6D8A48DA" wp14:editId="6D19BF64">
            <wp:extent cx="1903730" cy="1499235"/>
            <wp:effectExtent l="0" t="0" r="1270" b="5715"/>
            <wp:docPr id="157" name="Slika 157" descr="https://www.pef.uni-lj.si/fileadmin/_processed_/csm_image001_b9b2e9b181.jpg">
              <a:hlinkClick xmlns:a="http://schemas.openxmlformats.org/drawingml/2006/main" r:id="rId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pef.uni-lj.si/fileadmin/_processed_/csm_image001_b9b2e9b181.jpg">
                      <a:hlinkClick r:id="rId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OB SVETOVNEM DNEVU LUTKARSTVA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21. 3. 2019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0FD04443" wp14:editId="43D7653A">
            <wp:extent cx="1903730" cy="1393825"/>
            <wp:effectExtent l="0" t="0" r="1270" b="0"/>
            <wp:docPr id="156" name="Slika 156" descr="https://www.pef.uni-lj.si/fileadmin/_processed_/csm_slika_7cf699d399.png">
              <a:hlinkClick xmlns:a="http://schemas.openxmlformats.org/drawingml/2006/main" r:id="rId1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pef.uni-lj.si/fileadmin/_processed_/csm_slika_7cf699d399.png">
                      <a:hlinkClick r:id="rId1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VIZUALNIH IN TIPNIH STIMULACIJ ZA OTROKE S TEŽAVAMI VIDNEGA ZAZNAVANJA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t>RAZSTAVLJA: BOLNIŠNIČNI ODDELEK VRTCA VODMAT, Ljubljana</w:t>
      </w:r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br/>
        <w:t>AVTOR: MATEJA JERINA GUBANC S SODELAVCI</w:t>
      </w:r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br/>
        <w:t>IN</w:t>
      </w:r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br/>
        <w:t>PREDSTAVITEV TIPNIH SLIKANIC</w:t>
      </w:r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br/>
        <w:t>RAZSTAVLJA: CENTER IRIS</w:t>
      </w:r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br/>
        <w:t>Center za izobraževanje, rehabilitacijo, inkluzijo in svetovanje za slepe in slabovidne otroke Ljubljana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11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 3. 2019 - 22. 3. 2019</w:t>
      </w:r>
    </w:p>
    <w:p w:rsidR="00642D65" w:rsidRDefault="00642D65" w:rsidP="00642D65">
      <w:pPr>
        <w:spacing w:after="150" w:line="240" w:lineRule="auto"/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</w:pPr>
    </w:p>
    <w:p w:rsidR="00642D65" w:rsidRDefault="00642D65" w:rsidP="00642D65">
      <w:pPr>
        <w:spacing w:after="150" w:line="240" w:lineRule="auto"/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</w:pPr>
    </w:p>
    <w:p w:rsidR="00642D65" w:rsidRDefault="00642D65" w:rsidP="00642D65">
      <w:pPr>
        <w:spacing w:after="150" w:line="240" w:lineRule="auto"/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</w:pPr>
    </w:p>
    <w:p w:rsidR="0064326A" w:rsidRDefault="0064326A" w:rsidP="00642D65">
      <w:pPr>
        <w:spacing w:after="150" w:line="240" w:lineRule="auto"/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</w:pPr>
      <w:bookmarkStart w:id="0" w:name="_GoBack"/>
      <w:bookmarkEnd w:id="0"/>
    </w:p>
    <w:p w:rsidR="00642D65" w:rsidRDefault="00642D65" w:rsidP="00642D65">
      <w:pPr>
        <w:spacing w:after="150" w:line="240" w:lineRule="auto"/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</w:pP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9534653" wp14:editId="4ABDB957">
            <wp:extent cx="1903730" cy="1243965"/>
            <wp:effectExtent l="0" t="0" r="1270" b="0"/>
            <wp:docPr id="155" name="Slika 155" descr="https://www.pef.uni-lj.si/fileadmin/_processed_/csm_objava_db3594c4db.jpg">
              <a:hlinkClick xmlns:a="http://schemas.openxmlformats.org/drawingml/2006/main" r:id="rId1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pef.uni-lj.si/fileadmin/_processed_/csm_objava_db3594c4db.jpg">
                      <a:hlinkClick r:id="rId1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OBRAZI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Kipi in grafike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Razstava študentskih del 1. letnika Oddelka likovne pedagogike v 2018 in 2019.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t xml:space="preserve">Mentor za kiparstvo: prof. Roman </w:t>
      </w:r>
      <w:proofErr w:type="spellStart"/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t>Makše</w:t>
      </w:r>
      <w:proofErr w:type="spellEnd"/>
      <w:r w:rsidRPr="00B14609">
        <w:rPr>
          <w:rFonts w:ascii="Arial" w:eastAsia="Times New Roman" w:hAnsi="Arial" w:cs="Arial"/>
          <w:i/>
          <w:iCs/>
          <w:color w:val="464646"/>
          <w:sz w:val="19"/>
          <w:szCs w:val="19"/>
          <w:lang w:eastAsia="sl-SI"/>
        </w:rPr>
        <w:br/>
        <w:t>Mentor za grafiko: prof. Črtomir Frelih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1. 3. 2019 - 8. 3. 2019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4D57E749" wp14:editId="4050BB94">
            <wp:extent cx="1903730" cy="2743200"/>
            <wp:effectExtent l="0" t="0" r="1270" b="0"/>
            <wp:docPr id="153" name="Slika 153" descr="https://www.pef.uni-lj.si/fileadmin/_processed_/csm_Display_8d9aa2a4dd.png">
              <a:hlinkClick xmlns:a="http://schemas.openxmlformats.org/drawingml/2006/main" r:id="rId1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pef.uni-lj.si/fileadmin/_processed_/csm_Display_8d9aa2a4dd.png">
                      <a:hlinkClick r:id="rId1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MIHA HA  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16. 1. 2019 - 16. 2. 2019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0202A73B" wp14:editId="3AD6366F">
            <wp:extent cx="1903730" cy="2713355"/>
            <wp:effectExtent l="0" t="0" r="1270" b="0"/>
            <wp:docPr id="151" name="Slika 151" descr="https://www.pef.uni-lj.si/fileadmin/_processed_/csm_prva_c4abfe574a.png">
              <a:hlinkClick xmlns:a="http://schemas.openxmlformats.org/drawingml/2006/main" r:id="rId1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pef.uni-lj.si/fileadmin/_processed_/csm_prva_c4abfe574a.png">
                      <a:hlinkClick r:id="rId1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Razstava Anke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Krašna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 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5. 12. 2018 - 11. 1. 2019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46F31C6A" wp14:editId="7795E20D">
            <wp:extent cx="1903730" cy="1259205"/>
            <wp:effectExtent l="0" t="0" r="1270" b="0"/>
            <wp:docPr id="150" name="Slika 150" descr="https://www.pef.uni-lj.si/fileadmin/_processed_/csm_zoltan_db7f004306.jpg">
              <a:hlinkClick xmlns:a="http://schemas.openxmlformats.org/drawingml/2006/main" r:id="rId1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pef.uni-lj.si/fileadmin/_processed_/csm_zoltan_db7f004306.jpg">
                      <a:hlinkClick r:id="rId1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Razstava o življenju madžarskega skladatelja, etnomuzikologa, raziskovalca, filozofa, jezikoslovca in profesorja Zoltána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Kodályja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(16. 12. 1882 – 6. 3. 1967) 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14. 11. 2018 - 30. 11. 2018</w:t>
      </w:r>
    </w:p>
    <w:p w:rsidR="00642D65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4C0DFADE" wp14:editId="4F5DF116">
            <wp:extent cx="1903730" cy="1274445"/>
            <wp:effectExtent l="0" t="0" r="1270" b="1905"/>
            <wp:docPr id="149" name="Slika 149" descr="https://www.pef.uni-lj.si/fileadmin/_processed_/csm_DSC_5207_d5ab6b2760.jpg">
              <a:hlinkClick xmlns:a="http://schemas.openxmlformats.org/drawingml/2006/main" r:id="rId2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pef.uni-lj.si/fileadmin/_processed_/csm_DSC_5207_d5ab6b2760.jpg">
                      <a:hlinkClick r:id="rId2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fotografij Jasmine Vidmar: Začasno bivališče, Na Grad 25, IG  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15. 11. 2018 - 29. 11. 2018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642D65" w:rsidRPr="00B14609" w:rsidRDefault="00642D65" w:rsidP="00642D6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61F6BC0C" wp14:editId="5198F725">
            <wp:extent cx="1903730" cy="2173605"/>
            <wp:effectExtent l="0" t="0" r="1270" b="0"/>
            <wp:docPr id="148" name="Slika 148" descr="https://www.pef.uni-lj.si/fileadmin/_processed_/csm_%C4%91op%C4%91_21988ef0fa.jpg">
              <a:hlinkClick xmlns:a="http://schemas.openxmlformats.org/drawingml/2006/main" r:id="rId2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pef.uni-lj.si/fileadmin/_processed_/csm_%C4%91op%C4%91_21988ef0fa.jpg">
                      <a:hlinkClick r:id="rId2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65" w:rsidRPr="00B14609" w:rsidRDefault="00642D65" w:rsidP="00642D65">
      <w:pPr>
        <w:spacing w:before="100" w:beforeAutospacing="1" w:after="24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Rrazstava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študentskih del pri predmetih Osnove keramike in Kreativna keramika v študijskem letu 2017/18  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prof. Mirko Bratuša</w:t>
      </w:r>
    </w:p>
    <w:p w:rsidR="002A7035" w:rsidRPr="00642D65" w:rsidRDefault="00642D65" w:rsidP="00642D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17. 10. 2018 - 12. 11. 2018</w:t>
      </w:r>
    </w:p>
    <w:sectPr w:rsidR="002A7035" w:rsidRPr="0064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A8"/>
    <w:rsid w:val="002D75A2"/>
    <w:rsid w:val="00642D65"/>
    <w:rsid w:val="0064326A"/>
    <w:rsid w:val="007316A8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B245"/>
  <w15:chartTrackingRefBased/>
  <w15:docId w15:val="{279B7DEC-BCE1-44B1-8730-7E194697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2D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f.uni-lj.si/index.php?eID=tx_cms_showpic&amp;file=4777&amp;md5=84133554491c023b496be21d131b86c8ede87964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pef.uni-lj.si/index.php?eID=tx_cms_showpic&amp;file=4427&amp;md5=b68f44c10445a0c560461cb7c3886c622dbc0fd6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s://www.pef.uni-lj.si/index.php?eID=tx_cms_showpic&amp;file=4716&amp;md5=13ee7adc73affaee05dec8c9f1a74393f514ae46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f.uni-lj.si/index.php?eID=tx_cms_showpic&amp;file=4468&amp;md5=12a9c3c54cb044a213b8b2714c6dd3149c2d9679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0" Type="http://schemas.openxmlformats.org/officeDocument/2006/relationships/hyperlink" Target="https://www.pef.uni-lj.si/index.php?eID=tx_cms_showpic&amp;file=4429&amp;md5=6c272873a44d2e29cc6d33c3c8a0b4f5fc60aac4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f.uni-lj.si/index.php?eID=tx_cms_showpic&amp;file=4899&amp;md5=27227f65fa5186eb3edb65e822b36c8bae3ef45b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hyperlink" Target="https://www.pef.uni-lj.si/index.php?eID=tx_cms_showpic&amp;file=4728&amp;md5=c0d0a6cbcffbbc3dcbc180b2c7ab17bfd5c56e53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pef.uni-lj.si/index.php?eID=tx_cms_showpic&amp;file=5440&amp;md5=aa9a6ad1abcfc20e11aceb3d07caf22a613e1e84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pef.uni-lj.si/index.php?eID=tx_cms_showpic&amp;file=4569&amp;md5=c45bf1e921469a5e3a95dbd1fe37e0884afc5e9f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2" Type="http://schemas.openxmlformats.org/officeDocument/2006/relationships/hyperlink" Target="https://www.pef.uni-lj.si/index.php?eID=tx_cms_showpic&amp;file=4362&amp;md5=5321e6d7f2e3382413852721050df7483b4985e3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2</cp:revision>
  <cp:lastPrinted>2022-12-16T13:20:00Z</cp:lastPrinted>
  <dcterms:created xsi:type="dcterms:W3CDTF">2022-12-16T12:29:00Z</dcterms:created>
  <dcterms:modified xsi:type="dcterms:W3CDTF">2022-12-16T13:21:00Z</dcterms:modified>
</cp:coreProperties>
</file>